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E6" w:rsidRPr="007D0EE6" w:rsidRDefault="007D0EE6" w:rsidP="007D0EE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D0EE6">
        <w:rPr>
          <w:rFonts w:ascii="Times New Roman" w:hAnsi="Times New Roman" w:cs="Times New Roman"/>
        </w:rPr>
        <w:t>Приложение №1</w:t>
      </w:r>
    </w:p>
    <w:p w:rsidR="007D0EE6" w:rsidRPr="007D0EE6" w:rsidRDefault="007D0EE6" w:rsidP="007D0EE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D0EE6">
        <w:rPr>
          <w:rFonts w:ascii="Times New Roman" w:hAnsi="Times New Roman" w:cs="Times New Roman"/>
        </w:rPr>
        <w:t>к Договору №______</w:t>
      </w:r>
    </w:p>
    <w:p w:rsidR="007D0EE6" w:rsidRPr="007D0EE6" w:rsidRDefault="007D0EE6" w:rsidP="007D0EE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D0EE6">
        <w:rPr>
          <w:rFonts w:ascii="Times New Roman" w:hAnsi="Times New Roman" w:cs="Times New Roman"/>
        </w:rPr>
        <w:t>от «___» ____________ 20___ г.</w:t>
      </w:r>
    </w:p>
    <w:p w:rsidR="007D0EE6" w:rsidRPr="007D0EE6" w:rsidRDefault="007D0EE6" w:rsidP="007D0EE6">
      <w:pPr>
        <w:jc w:val="right"/>
        <w:rPr>
          <w:rFonts w:ascii="Times New Roman" w:hAnsi="Times New Roman" w:cs="Times New Roman"/>
        </w:rPr>
      </w:pPr>
    </w:p>
    <w:p w:rsidR="007D0EE6" w:rsidRPr="007D0EE6" w:rsidRDefault="007D0EE6" w:rsidP="007D0EE6">
      <w:pPr>
        <w:jc w:val="right"/>
        <w:rPr>
          <w:rFonts w:ascii="Times New Roman" w:hAnsi="Times New Roman" w:cs="Times New Roman"/>
        </w:rPr>
      </w:pPr>
    </w:p>
    <w:p w:rsidR="007D0EE6" w:rsidRPr="007D0EE6" w:rsidRDefault="007D0EE6" w:rsidP="007D0EE6">
      <w:pPr>
        <w:ind w:firstLine="708"/>
        <w:jc w:val="both"/>
        <w:rPr>
          <w:rFonts w:ascii="Times New Roman" w:hAnsi="Times New Roman" w:cs="Times New Roman"/>
        </w:rPr>
      </w:pPr>
    </w:p>
    <w:p w:rsidR="007D0EE6" w:rsidRPr="007D0EE6" w:rsidRDefault="00B63F3B" w:rsidP="007D0EE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Согласованные тарифы</w:t>
      </w:r>
      <w:r w:rsidR="007D0EE6" w:rsidRPr="007D0EE6">
        <w:rPr>
          <w:rFonts w:ascii="Times New Roman" w:hAnsi="Times New Roman" w:cs="Times New Roman"/>
          <w:bCs/>
        </w:rPr>
        <w:t xml:space="preserve"> на погрузку, доставку, разравнивание и планировку грунта:</w:t>
      </w:r>
    </w:p>
    <w:p w:rsidR="007D0EE6" w:rsidRPr="007D0EE6" w:rsidRDefault="007D0EE6" w:rsidP="007D0EE6">
      <w:pPr>
        <w:pStyle w:val="a3"/>
        <w:tabs>
          <w:tab w:val="left" w:pos="0"/>
          <w:tab w:val="left" w:pos="567"/>
        </w:tabs>
        <w:rPr>
          <w:sz w:val="22"/>
          <w:szCs w:val="22"/>
        </w:rPr>
      </w:pPr>
    </w:p>
    <w:tbl>
      <w:tblPr>
        <w:tblW w:w="8788" w:type="dxa"/>
        <w:tblInd w:w="534" w:type="dxa"/>
        <w:tblLayout w:type="fixed"/>
        <w:tblLook w:val="04A0"/>
      </w:tblPr>
      <w:tblGrid>
        <w:gridCol w:w="567"/>
        <w:gridCol w:w="5953"/>
        <w:gridCol w:w="851"/>
        <w:gridCol w:w="1417"/>
      </w:tblGrid>
      <w:tr w:rsidR="007D0EE6" w:rsidRPr="007D0EE6" w:rsidTr="004D0E55">
        <w:trPr>
          <w:trHeight w:val="6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EE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7D0EE6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7D0EE6">
              <w:rPr>
                <w:rFonts w:ascii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7D0EE6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EE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EE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Ед. </w:t>
            </w:r>
            <w:proofErr w:type="spellStart"/>
            <w:r w:rsidRPr="007D0EE6">
              <w:rPr>
                <w:rFonts w:ascii="Times New Roman" w:hAnsi="Times New Roman" w:cs="Times New Roman"/>
                <w:b/>
                <w:bCs/>
                <w:color w:val="000000"/>
              </w:rPr>
              <w:t>изм</w:t>
            </w:r>
            <w:proofErr w:type="spellEnd"/>
            <w:r w:rsidRPr="007D0EE6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EE6">
              <w:rPr>
                <w:rFonts w:ascii="Times New Roman" w:hAnsi="Times New Roman" w:cs="Times New Roman"/>
                <w:b/>
                <w:bCs/>
                <w:color w:val="000000"/>
              </w:rPr>
              <w:t>Тариф за единицу, руб.</w:t>
            </w:r>
          </w:p>
        </w:tc>
      </w:tr>
      <w:tr w:rsidR="007D0EE6" w:rsidRPr="007D0EE6" w:rsidTr="004D0E5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EE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rPr>
                <w:rFonts w:ascii="Times New Roman" w:hAnsi="Times New Roman" w:cs="Times New Roman"/>
                <w:color w:val="000000"/>
              </w:rPr>
            </w:pPr>
            <w:r w:rsidRPr="007D0EE6">
              <w:rPr>
                <w:rFonts w:ascii="Times New Roman" w:hAnsi="Times New Roman" w:cs="Times New Roman"/>
              </w:rPr>
              <w:t xml:space="preserve">Разработка и погрузка грунта в транспортные средства (самосвалы) грузоподъемными механизмами (экскаваторами)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EE6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0EE6" w:rsidRPr="007D0EE6" w:rsidTr="004D0E5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EE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rPr>
                <w:rFonts w:ascii="Times New Roman" w:hAnsi="Times New Roman" w:cs="Times New Roman"/>
                <w:color w:val="000000"/>
              </w:rPr>
            </w:pPr>
            <w:r w:rsidRPr="007D0EE6">
              <w:rPr>
                <w:rFonts w:ascii="Times New Roman" w:hAnsi="Times New Roman" w:cs="Times New Roman"/>
              </w:rPr>
              <w:t>Перевозка грунта транспортными средствами (самосвалами)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EE6">
              <w:rPr>
                <w:rFonts w:ascii="Times New Roman" w:hAnsi="Times New Roman" w:cs="Times New Roman"/>
                <w:color w:val="000000"/>
              </w:rPr>
              <w:t>м3/км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D0EE6" w:rsidRPr="007D0EE6" w:rsidTr="004D0E55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EE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pStyle w:val="a3"/>
              <w:tabs>
                <w:tab w:val="left" w:pos="300"/>
                <w:tab w:val="left" w:pos="426"/>
                <w:tab w:val="left" w:pos="567"/>
              </w:tabs>
              <w:rPr>
                <w:color w:val="000000"/>
                <w:sz w:val="22"/>
                <w:szCs w:val="22"/>
              </w:rPr>
            </w:pPr>
            <w:r w:rsidRPr="007D0EE6">
              <w:rPr>
                <w:i w:val="0"/>
                <w:sz w:val="22"/>
                <w:szCs w:val="22"/>
              </w:rPr>
              <w:t>Планировка грунта на площадке согласно тех. задания (приложение №3) с использованием дорожно-строительной техники (бульдозер);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EE6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EE6" w:rsidRPr="007D0EE6" w:rsidRDefault="007D0EE6" w:rsidP="004D0E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D0EE6" w:rsidRPr="007D0EE6" w:rsidRDefault="007D0EE6" w:rsidP="007D0EE6">
      <w:pPr>
        <w:pStyle w:val="a3"/>
        <w:tabs>
          <w:tab w:val="left" w:pos="0"/>
          <w:tab w:val="left" w:pos="567"/>
        </w:tabs>
        <w:ind w:left="1506"/>
        <w:rPr>
          <w:i w:val="0"/>
          <w:sz w:val="22"/>
          <w:szCs w:val="22"/>
        </w:rPr>
      </w:pPr>
    </w:p>
    <w:p w:rsidR="007D0EE6" w:rsidRPr="007D0EE6" w:rsidRDefault="007D0EE6" w:rsidP="007D0EE6">
      <w:pPr>
        <w:pStyle w:val="a3"/>
        <w:numPr>
          <w:ilvl w:val="0"/>
          <w:numId w:val="1"/>
        </w:numPr>
        <w:tabs>
          <w:tab w:val="left" w:pos="426"/>
        </w:tabs>
        <w:ind w:left="426" w:firstLine="0"/>
        <w:rPr>
          <w:i w:val="0"/>
          <w:sz w:val="22"/>
          <w:szCs w:val="22"/>
        </w:rPr>
      </w:pPr>
      <w:r w:rsidRPr="007D0EE6">
        <w:rPr>
          <w:i w:val="0"/>
          <w:sz w:val="22"/>
          <w:szCs w:val="22"/>
        </w:rPr>
        <w:t>Стоимость услуг по настоящему Договору ориентировочно составляет ________ (_____________________________) руб. 00 коп., в том числе НДС18% ________________ (_) руб. 00 коп.</w:t>
      </w:r>
    </w:p>
    <w:p w:rsidR="007D0EE6" w:rsidRPr="007D0EE6" w:rsidRDefault="007D0EE6" w:rsidP="007D0EE6">
      <w:pPr>
        <w:pStyle w:val="a3"/>
        <w:numPr>
          <w:ilvl w:val="0"/>
          <w:numId w:val="1"/>
        </w:numPr>
        <w:tabs>
          <w:tab w:val="left" w:pos="709"/>
        </w:tabs>
        <w:rPr>
          <w:i w:val="0"/>
          <w:sz w:val="22"/>
          <w:szCs w:val="22"/>
        </w:rPr>
      </w:pPr>
      <w:r w:rsidRPr="007D0EE6">
        <w:rPr>
          <w:i w:val="0"/>
          <w:sz w:val="22"/>
          <w:szCs w:val="22"/>
        </w:rPr>
        <w:t>Стоимость услуг включает в себя:</w:t>
      </w:r>
    </w:p>
    <w:p w:rsidR="007D0EE6" w:rsidRPr="007D0EE6" w:rsidRDefault="007D0EE6" w:rsidP="007D0EE6">
      <w:pPr>
        <w:spacing w:after="0" w:line="240" w:lineRule="auto"/>
        <w:ind w:left="426"/>
        <w:rPr>
          <w:rFonts w:ascii="Times New Roman" w:hAnsi="Times New Roman" w:cs="Times New Roman"/>
          <w:bCs/>
        </w:rPr>
      </w:pPr>
      <w:r w:rsidRPr="007D0EE6">
        <w:rPr>
          <w:rFonts w:ascii="Times New Roman" w:hAnsi="Times New Roman" w:cs="Times New Roman"/>
        </w:rPr>
        <w:t xml:space="preserve">- </w:t>
      </w:r>
      <w:r w:rsidRPr="007D0EE6">
        <w:rPr>
          <w:rFonts w:ascii="Times New Roman" w:hAnsi="Times New Roman" w:cs="Times New Roman"/>
          <w:bCs/>
        </w:rPr>
        <w:t xml:space="preserve">мобилизацию (демобилизацию) техники на </w:t>
      </w:r>
      <w:proofErr w:type="spellStart"/>
      <w:r w:rsidRPr="007D0EE6">
        <w:rPr>
          <w:rFonts w:ascii="Times New Roman" w:hAnsi="Times New Roman" w:cs="Times New Roman"/>
          <w:bCs/>
        </w:rPr>
        <w:t>Тагульский</w:t>
      </w:r>
      <w:proofErr w:type="spellEnd"/>
      <w:r w:rsidRPr="007D0EE6">
        <w:rPr>
          <w:rFonts w:ascii="Times New Roman" w:hAnsi="Times New Roman" w:cs="Times New Roman"/>
          <w:bCs/>
        </w:rPr>
        <w:t xml:space="preserve"> ЛУ;</w:t>
      </w:r>
    </w:p>
    <w:p w:rsidR="007D0EE6" w:rsidRPr="007D0EE6" w:rsidRDefault="007D0EE6" w:rsidP="007D0EE6">
      <w:pPr>
        <w:spacing w:after="0" w:line="240" w:lineRule="auto"/>
        <w:ind w:left="426"/>
        <w:rPr>
          <w:rFonts w:ascii="Times New Roman" w:hAnsi="Times New Roman" w:cs="Times New Roman"/>
          <w:bCs/>
        </w:rPr>
      </w:pPr>
      <w:r w:rsidRPr="007D0EE6">
        <w:rPr>
          <w:rFonts w:ascii="Times New Roman" w:hAnsi="Times New Roman" w:cs="Times New Roman"/>
          <w:bCs/>
        </w:rPr>
        <w:t>- затраты на паромные и ледовые переправы;</w:t>
      </w:r>
    </w:p>
    <w:p w:rsidR="007D0EE6" w:rsidRPr="007D0EE6" w:rsidRDefault="007D0EE6" w:rsidP="007D0EE6">
      <w:pPr>
        <w:pStyle w:val="a3"/>
        <w:tabs>
          <w:tab w:val="left" w:pos="300"/>
          <w:tab w:val="left" w:pos="426"/>
          <w:tab w:val="left" w:pos="567"/>
        </w:tabs>
        <w:ind w:left="426"/>
        <w:jc w:val="left"/>
        <w:rPr>
          <w:i w:val="0"/>
          <w:sz w:val="22"/>
          <w:szCs w:val="22"/>
        </w:rPr>
      </w:pPr>
      <w:r w:rsidRPr="007D0EE6">
        <w:rPr>
          <w:i w:val="0"/>
          <w:sz w:val="22"/>
          <w:szCs w:val="22"/>
        </w:rPr>
        <w:t>- обеспечение ГСМ, проживание и питание экипажа;</w:t>
      </w:r>
    </w:p>
    <w:p w:rsidR="007D0EE6" w:rsidRPr="007D0EE6" w:rsidRDefault="007D0EE6" w:rsidP="007D0EE6">
      <w:pPr>
        <w:pStyle w:val="a3"/>
        <w:tabs>
          <w:tab w:val="left" w:pos="300"/>
          <w:tab w:val="left" w:pos="426"/>
          <w:tab w:val="left" w:pos="567"/>
        </w:tabs>
        <w:ind w:left="426"/>
        <w:jc w:val="left"/>
        <w:rPr>
          <w:i w:val="0"/>
          <w:sz w:val="22"/>
          <w:szCs w:val="22"/>
        </w:rPr>
      </w:pPr>
      <w:r w:rsidRPr="007D0EE6">
        <w:rPr>
          <w:i w:val="0"/>
          <w:sz w:val="22"/>
          <w:szCs w:val="22"/>
        </w:rPr>
        <w:t>- все иные затраты, которые Исполнитель может/должен понести в связи с исполнением своих обязанностей по договору.</w:t>
      </w:r>
    </w:p>
    <w:p w:rsidR="007D0EE6" w:rsidRPr="007D0EE6" w:rsidRDefault="007D0EE6" w:rsidP="007D0EE6">
      <w:pPr>
        <w:pStyle w:val="a3"/>
        <w:tabs>
          <w:tab w:val="left" w:pos="300"/>
          <w:tab w:val="left" w:pos="426"/>
          <w:tab w:val="left" w:pos="567"/>
        </w:tabs>
        <w:ind w:left="426"/>
        <w:jc w:val="left"/>
        <w:rPr>
          <w:i w:val="0"/>
          <w:sz w:val="22"/>
          <w:szCs w:val="22"/>
        </w:rPr>
      </w:pPr>
      <w:r w:rsidRPr="007D0EE6">
        <w:rPr>
          <w:i w:val="0"/>
          <w:sz w:val="22"/>
          <w:szCs w:val="22"/>
        </w:rPr>
        <w:t>4. Объем услуг может быть скорректирован Заказчиком в одностороннем порядке.</w:t>
      </w:r>
    </w:p>
    <w:p w:rsidR="007D0EE6" w:rsidRPr="007D0EE6" w:rsidRDefault="007D0EE6" w:rsidP="007D0EE6">
      <w:pPr>
        <w:tabs>
          <w:tab w:val="left" w:pos="0"/>
          <w:tab w:val="left" w:pos="709"/>
          <w:tab w:val="left" w:pos="851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7D0EE6" w:rsidRPr="007D0EE6" w:rsidRDefault="007D0EE6" w:rsidP="007D0EE6">
      <w:pPr>
        <w:jc w:val="both"/>
        <w:rPr>
          <w:rFonts w:ascii="Times New Roman" w:hAnsi="Times New Roman" w:cs="Times New Roman"/>
          <w:b/>
          <w:bCs/>
        </w:rPr>
      </w:pPr>
    </w:p>
    <w:p w:rsidR="007D0EE6" w:rsidRPr="007D0EE6" w:rsidRDefault="007D0EE6" w:rsidP="007D0EE6">
      <w:pPr>
        <w:tabs>
          <w:tab w:val="left" w:pos="5103"/>
        </w:tabs>
        <w:ind w:left="426"/>
        <w:rPr>
          <w:rFonts w:ascii="Times New Roman" w:hAnsi="Times New Roman" w:cs="Times New Roman"/>
          <w:b/>
          <w:bCs/>
        </w:rPr>
      </w:pPr>
      <w:r w:rsidRPr="007D0EE6">
        <w:rPr>
          <w:rFonts w:ascii="Times New Roman" w:hAnsi="Times New Roman" w:cs="Times New Roman"/>
          <w:b/>
          <w:bCs/>
        </w:rPr>
        <w:t>ИСПОЛНИТЕЛЬ</w:t>
      </w:r>
      <w:r w:rsidRPr="007D0EE6">
        <w:rPr>
          <w:rFonts w:ascii="Times New Roman" w:hAnsi="Times New Roman" w:cs="Times New Roman"/>
          <w:b/>
          <w:bCs/>
        </w:rPr>
        <w:tab/>
        <w:t xml:space="preserve"> ЗАКАЗЧИК</w:t>
      </w:r>
    </w:p>
    <w:tbl>
      <w:tblPr>
        <w:tblW w:w="9639" w:type="dxa"/>
        <w:tblInd w:w="534" w:type="dxa"/>
        <w:tblLook w:val="0000"/>
      </w:tblPr>
      <w:tblGrid>
        <w:gridCol w:w="4762"/>
        <w:gridCol w:w="4877"/>
      </w:tblGrid>
      <w:tr w:rsidR="007D0EE6" w:rsidRPr="007D0EE6" w:rsidTr="004D0E55">
        <w:tc>
          <w:tcPr>
            <w:tcW w:w="4762" w:type="dxa"/>
          </w:tcPr>
          <w:p w:rsidR="007D0EE6" w:rsidRPr="007D0EE6" w:rsidRDefault="007D0EE6" w:rsidP="004D0E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7" w:type="dxa"/>
          </w:tcPr>
          <w:p w:rsidR="007D0EE6" w:rsidRPr="007D0EE6" w:rsidRDefault="007D0EE6" w:rsidP="004D0E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D0EE6" w:rsidRPr="007D0EE6" w:rsidTr="004D0E55">
        <w:trPr>
          <w:trHeight w:val="232"/>
        </w:trPr>
        <w:tc>
          <w:tcPr>
            <w:tcW w:w="4762" w:type="dxa"/>
            <w:vAlign w:val="center"/>
          </w:tcPr>
          <w:p w:rsidR="007D0EE6" w:rsidRPr="007D0EE6" w:rsidRDefault="007D0EE6" w:rsidP="004D0E55">
            <w:pPr>
              <w:jc w:val="both"/>
              <w:rPr>
                <w:rFonts w:ascii="Times New Roman" w:hAnsi="Times New Roman" w:cs="Times New Roman"/>
              </w:rPr>
            </w:pPr>
            <w:r w:rsidRPr="007D0EE6">
              <w:rPr>
                <w:rFonts w:ascii="Times New Roman" w:hAnsi="Times New Roman" w:cs="Times New Roman"/>
              </w:rPr>
              <w:t xml:space="preserve"> </w:t>
            </w:r>
          </w:p>
          <w:p w:rsidR="007D0EE6" w:rsidRPr="007D0EE6" w:rsidRDefault="007D0EE6" w:rsidP="004D0E55">
            <w:pPr>
              <w:jc w:val="both"/>
              <w:rPr>
                <w:rFonts w:ascii="Times New Roman" w:hAnsi="Times New Roman" w:cs="Times New Roman"/>
              </w:rPr>
            </w:pPr>
          </w:p>
          <w:p w:rsidR="007D0EE6" w:rsidRPr="007D0EE6" w:rsidRDefault="007D0EE6" w:rsidP="004D0E55">
            <w:pPr>
              <w:rPr>
                <w:rFonts w:ascii="Times New Roman" w:hAnsi="Times New Roman" w:cs="Times New Roman"/>
              </w:rPr>
            </w:pPr>
            <w:r w:rsidRPr="007D0EE6">
              <w:rPr>
                <w:rFonts w:ascii="Times New Roman" w:hAnsi="Times New Roman" w:cs="Times New Roman"/>
              </w:rPr>
              <w:t>__________________ /_________/</w:t>
            </w:r>
          </w:p>
          <w:p w:rsidR="007D0EE6" w:rsidRPr="007D0EE6" w:rsidRDefault="007D0EE6" w:rsidP="004D0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7" w:type="dxa"/>
          </w:tcPr>
          <w:p w:rsidR="007D0EE6" w:rsidRPr="007D0EE6" w:rsidRDefault="007D0EE6" w:rsidP="004D0E55">
            <w:pPr>
              <w:rPr>
                <w:rFonts w:ascii="Times New Roman" w:hAnsi="Times New Roman" w:cs="Times New Roman"/>
                <w:spacing w:val="-3"/>
              </w:rPr>
            </w:pPr>
            <w:r w:rsidRPr="007D0EE6">
              <w:rPr>
                <w:rFonts w:ascii="Times New Roman" w:hAnsi="Times New Roman" w:cs="Times New Roman"/>
                <w:spacing w:val="-3"/>
              </w:rPr>
              <w:t>Генеральный директор ООО «БНГРЭ»</w:t>
            </w:r>
          </w:p>
          <w:p w:rsidR="007D0EE6" w:rsidRPr="007D0EE6" w:rsidRDefault="007D0EE6" w:rsidP="004D0E55">
            <w:pPr>
              <w:rPr>
                <w:rFonts w:ascii="Times New Roman" w:hAnsi="Times New Roman" w:cs="Times New Roman"/>
                <w:spacing w:val="-3"/>
              </w:rPr>
            </w:pPr>
          </w:p>
          <w:p w:rsidR="007D0EE6" w:rsidRPr="007D0EE6" w:rsidRDefault="007D0EE6" w:rsidP="004D0E55">
            <w:pPr>
              <w:spacing w:line="274" w:lineRule="exact"/>
              <w:rPr>
                <w:rFonts w:ascii="Times New Roman" w:hAnsi="Times New Roman" w:cs="Times New Roman"/>
                <w:spacing w:val="-3"/>
              </w:rPr>
            </w:pPr>
            <w:r w:rsidRPr="007D0EE6">
              <w:rPr>
                <w:rFonts w:ascii="Times New Roman" w:hAnsi="Times New Roman" w:cs="Times New Roman"/>
                <w:spacing w:val="-3"/>
              </w:rPr>
              <w:t>______________________ /А.Ф. Плешаков/</w:t>
            </w:r>
          </w:p>
          <w:p w:rsidR="007D0EE6" w:rsidRPr="007D0EE6" w:rsidRDefault="007D0EE6" w:rsidP="004D0E5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D0EE6" w:rsidRPr="008D54BB" w:rsidRDefault="007D0EE6" w:rsidP="007D0EE6">
      <w:pPr>
        <w:jc w:val="right"/>
      </w:pPr>
    </w:p>
    <w:sectPr w:rsidR="007D0EE6" w:rsidRPr="008D54BB" w:rsidSect="00114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717A"/>
    <w:multiLevelType w:val="hybridMultilevel"/>
    <w:tmpl w:val="D9CAD0FC"/>
    <w:lvl w:ilvl="0" w:tplc="E0107F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D0EE6"/>
    <w:rsid w:val="001144E5"/>
    <w:rsid w:val="007D0EE6"/>
    <w:rsid w:val="00B63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D0EE6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7D0EE6"/>
    <w:rPr>
      <w:rFonts w:ascii="Times New Roman" w:eastAsia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3</cp:revision>
  <dcterms:created xsi:type="dcterms:W3CDTF">2016-10-31T12:14:00Z</dcterms:created>
  <dcterms:modified xsi:type="dcterms:W3CDTF">2016-11-15T08:41:00Z</dcterms:modified>
</cp:coreProperties>
</file>